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E0" w:rsidRDefault="00B339E0" w:rsidP="00B339E0">
      <w:r>
        <w:rPr>
          <w:rFonts w:ascii="Nirmala UI" w:hAnsi="Nirmala UI" w:cs="Nirmala UI" w:hint="cs"/>
          <w:cs/>
        </w:rPr>
        <w:t>உலக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மக்கள்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அனைவரினதும்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வாழ்வில்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இன்றியமையாத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இடத்தினைப்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பெறுகிறது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அறவியல்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என்பது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நன்மை</w:t>
      </w:r>
      <w:r>
        <w:rPr>
          <w:cs/>
        </w:rPr>
        <w:t>-</w:t>
      </w:r>
      <w:r>
        <w:rPr>
          <w:rFonts w:ascii="Nirmala UI" w:hAnsi="Nirmala UI" w:cs="Nirmala UI" w:hint="cs"/>
          <w:cs/>
        </w:rPr>
        <w:t>தீமை</w:t>
      </w:r>
      <w:r>
        <w:t xml:space="preserve">, </w:t>
      </w:r>
      <w:r>
        <w:rPr>
          <w:rFonts w:ascii="Nirmala UI" w:hAnsi="Nirmala UI" w:cs="Nirmala UI" w:hint="cs"/>
          <w:cs/>
        </w:rPr>
        <w:t>சரி</w:t>
      </w:r>
      <w:r>
        <w:rPr>
          <w:cs/>
        </w:rPr>
        <w:t>-</w:t>
      </w:r>
      <w:r>
        <w:rPr>
          <w:rFonts w:ascii="Nirmala UI" w:hAnsi="Nirmala UI" w:cs="Nirmala UI" w:hint="cs"/>
          <w:cs/>
        </w:rPr>
        <w:t>பிழை</w:t>
      </w:r>
      <w:r>
        <w:t xml:space="preserve">, </w:t>
      </w:r>
      <w:r>
        <w:rPr>
          <w:rFonts w:ascii="Nirmala UI" w:hAnsi="Nirmala UI" w:cs="Nirmala UI" w:hint="cs"/>
          <w:cs/>
        </w:rPr>
        <w:t>பற்றிய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பகுப்பாய்வு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செய்ய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உதவும்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அறிவியல்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துறையாக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விளங்குகின்றது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ஒழுக்கம்</w:t>
      </w:r>
      <w:r>
        <w:t xml:space="preserve">, </w:t>
      </w:r>
      <w:r>
        <w:rPr>
          <w:rFonts w:ascii="Nirmala UI" w:hAnsi="Nirmala UI" w:cs="Nirmala UI" w:hint="cs"/>
          <w:cs/>
        </w:rPr>
        <w:t>தர்மம்</w:t>
      </w:r>
      <w:r>
        <w:t xml:space="preserve">, </w:t>
      </w:r>
      <w:r>
        <w:rPr>
          <w:rFonts w:ascii="Nirmala UI" w:hAnsi="Nirmala UI" w:cs="Nirmala UI" w:hint="cs"/>
          <w:cs/>
        </w:rPr>
        <w:t>உண்மை</w:t>
      </w:r>
      <w:r>
        <w:t xml:space="preserve">, </w:t>
      </w:r>
      <w:r>
        <w:rPr>
          <w:rFonts w:ascii="Nirmala UI" w:hAnsi="Nirmala UI" w:cs="Nirmala UI" w:hint="cs"/>
          <w:cs/>
        </w:rPr>
        <w:t>நல்லது</w:t>
      </w:r>
      <w:r>
        <w:t xml:space="preserve">, </w:t>
      </w:r>
      <w:r>
        <w:rPr>
          <w:rFonts w:ascii="Nirmala UI" w:hAnsi="Nirmala UI" w:cs="Nirmala UI" w:hint="cs"/>
          <w:cs/>
        </w:rPr>
        <w:t>சரி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போன்ற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பதங்கள்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யாவும்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அறிவியலுடன்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தொடர்புடையதாகும்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இந்து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சமயம்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அனைத்திற்கும்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அடிப்படையான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அறவியல்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பற்றி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குறிப்பிடுகின்ற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நூல்களில்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ஒன்றாக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விளங்குவது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உபநிடதம்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உபநிஷத்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என்பது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அருகில்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அமர்வது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என்றுபொருள்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குருவின்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அருகில்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அமர்வது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என்று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பொருள்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குருவின்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அருகில்அமர்ந்து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சீடனால்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கேட்கப்பட்ட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அரிய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பெரிய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தத்துவங்கள்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அடங்கியதே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எனப்படும்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உ</w:t>
      </w:r>
      <w:r>
        <w:t>h</w:t>
      </w:r>
      <w:r>
        <w:rPr>
          <w:rFonts w:ascii="Nirmala UI" w:hAnsi="Nirmala UI" w:cs="Nirmala UI" w:hint="cs"/>
          <w:cs/>
        </w:rPr>
        <w:t>நிடதங்கள்</w:t>
      </w:r>
      <w:r>
        <w:rPr>
          <w:cs/>
        </w:rPr>
        <w:t xml:space="preserve"> </w:t>
      </w:r>
      <w:r>
        <w:t>108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அவற்றுள்</w:t>
      </w:r>
      <w:r>
        <w:rPr>
          <w:cs/>
        </w:rPr>
        <w:t xml:space="preserve"> </w:t>
      </w:r>
      <w:r>
        <w:t>10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உபநிடதங்கள்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முக்கியமானவை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உபநிடதங்களில்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பிரமம்</w:t>
      </w:r>
      <w:r>
        <w:t xml:space="preserve">, </w:t>
      </w:r>
      <w:r>
        <w:rPr>
          <w:rFonts w:ascii="Nirmala UI" w:hAnsi="Nirmala UI" w:cs="Nirmala UI" w:hint="cs"/>
          <w:cs/>
        </w:rPr>
        <w:t>ஆன்மா</w:t>
      </w:r>
      <w:r>
        <w:t xml:space="preserve">, </w:t>
      </w:r>
      <w:r>
        <w:rPr>
          <w:rFonts w:ascii="Nirmala UI" w:hAnsi="Nirmala UI" w:cs="Nirmala UI" w:hint="cs"/>
          <w:cs/>
        </w:rPr>
        <w:t>உலகு</w:t>
      </w:r>
      <w:r>
        <w:t xml:space="preserve">, </w:t>
      </w:r>
      <w:r>
        <w:rPr>
          <w:rFonts w:ascii="Nirmala UI" w:hAnsi="Nirmala UI" w:cs="Nirmala UI" w:hint="cs"/>
          <w:cs/>
        </w:rPr>
        <w:t>கன்மம்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மறுபிறப்பு</w:t>
      </w:r>
      <w:r>
        <w:t xml:space="preserve">, </w:t>
      </w:r>
      <w:r>
        <w:rPr>
          <w:rFonts w:ascii="Nirmala UI" w:hAnsi="Nirmala UI" w:cs="Nirmala UI" w:hint="cs"/>
          <w:cs/>
        </w:rPr>
        <w:t>முத்தி</w:t>
      </w:r>
      <w:r>
        <w:t xml:space="preserve">, </w:t>
      </w:r>
      <w:r>
        <w:rPr>
          <w:rFonts w:ascii="Nirmala UI" w:hAnsi="Nirmala UI" w:cs="Nirmala UI" w:hint="cs"/>
          <w:cs/>
        </w:rPr>
        <w:t>இறைவனுக்கும்</w:t>
      </w:r>
      <w:r>
        <w:rPr>
          <w:cs/>
        </w:rPr>
        <w:t>-</w:t>
      </w:r>
      <w:r>
        <w:rPr>
          <w:rFonts w:ascii="Nirmala UI" w:hAnsi="Nirmala UI" w:cs="Nirmala UI" w:hint="cs"/>
          <w:cs/>
        </w:rPr>
        <w:t>ஆன்மாவுக்குமான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தொடர்பு</w:t>
      </w:r>
      <w:r>
        <w:t xml:space="preserve">, </w:t>
      </w:r>
      <w:r>
        <w:rPr>
          <w:rFonts w:ascii="Nirmala UI" w:hAnsi="Nirmala UI" w:cs="Nirmala UI" w:hint="cs"/>
          <w:cs/>
        </w:rPr>
        <w:t>என்பனவற்றோடு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முக்கிய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உபதேசமாக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வலியுறுத்தப்பட்டது</w:t>
      </w:r>
      <w:r>
        <w:rPr>
          <w:cs/>
        </w:rPr>
        <w:t xml:space="preserve">.  </w:t>
      </w:r>
      <w:r>
        <w:rPr>
          <w:rFonts w:ascii="Nirmala UI" w:hAnsi="Nirmala UI" w:cs="Nirmala UI" w:hint="cs"/>
          <w:cs/>
        </w:rPr>
        <w:t>உபநிடதங்கள்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உலகியல்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வாழ்க்கையை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மறுப்பதாக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இருந்தாலும்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தர்மத்திற்கு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மாறானதாகவோ</w:t>
      </w:r>
      <w:r>
        <w:t xml:space="preserve">, </w:t>
      </w:r>
      <w:r>
        <w:rPr>
          <w:rFonts w:ascii="Nirmala UI" w:hAnsi="Nirmala UI" w:cs="Nirmala UI" w:hint="cs"/>
          <w:cs/>
        </w:rPr>
        <w:t>ஒழுக்கத்திற்கு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எதிராகவோ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இருக்கவில்லை</w:t>
      </w:r>
      <w:r>
        <w:rPr>
          <w:cs/>
        </w:rPr>
        <w:t xml:space="preserve">. </w:t>
      </w:r>
      <w:r>
        <w:t>'</w:t>
      </w:r>
      <w:r>
        <w:rPr>
          <w:rFonts w:ascii="Nirmala UI" w:hAnsi="Nirmala UI" w:cs="Nirmala UI" w:hint="cs"/>
          <w:cs/>
        </w:rPr>
        <w:t>தீய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ஒழுக்கத்தை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கைவிடாதவன்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ஒரு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போதும்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பிரமத்தை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அடையமாட்டான்</w:t>
      </w:r>
      <w:r>
        <w:t xml:space="preserve">' </w:t>
      </w:r>
      <w:r>
        <w:rPr>
          <w:rFonts w:ascii="Nirmala UI" w:hAnsi="Nirmala UI" w:cs="Nirmala UI" w:hint="cs"/>
          <w:cs/>
        </w:rPr>
        <w:t>என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உபநிடதங்கள்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வலியுறுத்துகின்றன்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இவ்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உபநிடதங்களில்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ஒன்றான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ஈசாவாசிய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உபநிடதத்தில்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உயர்ந்த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அறிவியற்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சிந்தனைகள்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எடுத்தாளப்படுகின்றன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இவ்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உபநிடதத்தில்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குறிப்பிடப்படும்</w:t>
      </w:r>
      <w:r>
        <w:rPr>
          <w:cs/>
        </w:rPr>
        <w:t xml:space="preserve"> </w:t>
      </w:r>
      <w:r>
        <w:t>18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மந்திரங்களும்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பகவத்கீதையின்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பதினெட்டு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அத்தியாயங்களின்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சாரமான</w:t>
      </w:r>
      <w:r>
        <w:rPr>
          <w:cs/>
        </w:rPr>
        <w:t xml:space="preserve"> </w:t>
      </w:r>
      <w:r>
        <w:t>'</w:t>
      </w:r>
      <w:r>
        <w:rPr>
          <w:rFonts w:ascii="Nirmala UI" w:hAnsi="Nirmala UI" w:cs="Nirmala UI" w:hint="cs"/>
          <w:cs/>
        </w:rPr>
        <w:t>கடமையைச்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பலனை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எதிர்பாரததே</w:t>
      </w:r>
      <w:r>
        <w:t xml:space="preserve">' </w:t>
      </w:r>
      <w:r>
        <w:rPr>
          <w:rFonts w:ascii="Nirmala UI" w:hAnsi="Nirmala UI" w:cs="Nirmala UI" w:hint="cs"/>
          <w:cs/>
        </w:rPr>
        <w:t>எனும்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தர்மநெறியை</w:t>
      </w:r>
      <w:r>
        <w:rPr>
          <w:cs/>
        </w:rPr>
        <w:t xml:space="preserve">  </w:t>
      </w:r>
      <w:r>
        <w:rPr>
          <w:rFonts w:ascii="Nirmala UI" w:hAnsi="Nirmala UI" w:cs="Nirmala UI" w:hint="cs"/>
          <w:cs/>
        </w:rPr>
        <w:t>எடுத்துக்கூறுகிறது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இவ்</w:t>
      </w:r>
      <w:r>
        <w:rPr>
          <w:cs/>
        </w:rPr>
        <w:t xml:space="preserve">  </w:t>
      </w:r>
      <w:r>
        <w:rPr>
          <w:rFonts w:ascii="Nirmala UI" w:hAnsi="Nirmala UI" w:cs="Nirmala UI" w:hint="cs"/>
          <w:cs/>
        </w:rPr>
        <w:t>உபநிடதம்</w:t>
      </w:r>
      <w:r>
        <w:rPr>
          <w:cs/>
        </w:rPr>
        <w:t xml:space="preserve"> </w:t>
      </w:r>
      <w:r>
        <w:t xml:space="preserve">' </w:t>
      </w:r>
      <w:r>
        <w:rPr>
          <w:rFonts w:ascii="Nirmala UI" w:hAnsi="Nirmala UI" w:cs="Nirmala UI" w:hint="cs"/>
          <w:cs/>
        </w:rPr>
        <w:t>பற்றற்ற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கடமை</w:t>
      </w:r>
      <w:r>
        <w:t xml:space="preserve">' </w:t>
      </w:r>
      <w:r>
        <w:rPr>
          <w:rFonts w:ascii="Nirmala UI" w:hAnsi="Nirmala UI" w:cs="Nirmala UI" w:hint="cs"/>
          <w:cs/>
        </w:rPr>
        <w:t>எனும்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அறவியற்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சிந்தனையை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வலியுறுத்துகிறது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இத்தகைய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சிந்தனையே</w:t>
      </w:r>
      <w:r>
        <w:rPr>
          <w:cs/>
        </w:rPr>
        <w:t xml:space="preserve"> </w:t>
      </w:r>
      <w:r>
        <w:t>19</w:t>
      </w:r>
      <w:r>
        <w:rPr>
          <w:rFonts w:ascii="Nirmala UI" w:hAnsi="Nirmala UI" w:cs="Nirmala UI" w:hint="cs"/>
          <w:cs/>
        </w:rPr>
        <w:t>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நூற்றாண்டு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ஜேர்மனிய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மெய்யியலாளரான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இமானுவேல்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கான்டினது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செயல்நிலை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நியாயித்தலின்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விமர்சனம்</w:t>
      </w:r>
      <w:r w:rsidR="004E6B5D">
        <w:rPr>
          <w:rFonts w:ascii="Nirmala UI" w:hAnsi="Nirmala UI" w:cs="Nirmala UI"/>
        </w:rPr>
        <w:t xml:space="preserve"> (Critique of practical Reason)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நூலில்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விளக்கப்படுகிறது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இங்கு</w:t>
      </w:r>
      <w:r>
        <w:rPr>
          <w:cs/>
        </w:rPr>
        <w:t xml:space="preserve"> </w:t>
      </w:r>
      <w:r>
        <w:t>'</w:t>
      </w:r>
      <w:r>
        <w:rPr>
          <w:rFonts w:ascii="Nirmala UI" w:hAnsi="Nirmala UI" w:cs="Nirmala UI" w:hint="cs"/>
          <w:cs/>
        </w:rPr>
        <w:t>கடமை</w:t>
      </w:r>
      <w:r>
        <w:t xml:space="preserve">' </w:t>
      </w:r>
      <w:r>
        <w:rPr>
          <w:rFonts w:ascii="Nirmala UI" w:hAnsi="Nirmala UI" w:cs="Nirmala UI" w:hint="cs"/>
          <w:cs/>
        </w:rPr>
        <w:t>என்பதன்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அடிப்படையில்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அமைந்த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ஓர்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ஒழுக்கவியற்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கோட்பாடாக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இவரது</w:t>
      </w:r>
      <w:r w:rsidR="004E6B5D">
        <w:rPr>
          <w:rFonts w:ascii="Nirmala UI" w:hAnsi="Nirmala UI" w:cs="Nirmala UI"/>
        </w:rPr>
        <w:t xml:space="preserve"> (Deontological Ethical Theory)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விளங்குகின்றது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பயன்கருதாமல்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கடமையின்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பொருட்டு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செய்யப்படும்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செயல்களே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ஒழுக்கச்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செயல்கள்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இங்கு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வலியுறுத்தப்படுகிறது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ஒரு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செயல்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எந்த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ஒன்றையும்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சாராது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கடமையின்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பொருட்டு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ஆற்றப்படுமாயின்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அச்செயல்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ஒழுக்கவியலின்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தரத்தைப்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பெறும்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என்பதே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இவரது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சார்பற்ற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கடப்பாடு</w:t>
      </w:r>
      <w:r w:rsidR="004E6B5D">
        <w:t xml:space="preserve"> ( Categorical Imperative)</w:t>
      </w:r>
      <w:bookmarkStart w:id="0" w:name="_GoBack"/>
      <w:bookmarkEnd w:id="0"/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ஈசாவாஸ்ய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உபநிஷதத்திலும்</w:t>
      </w:r>
      <w:r>
        <w:t xml:space="preserve">, </w:t>
      </w:r>
      <w:r>
        <w:rPr>
          <w:rFonts w:ascii="Nirmala UI" w:hAnsi="Nirmala UI" w:cs="Nirmala UI" w:hint="cs"/>
          <w:cs/>
        </w:rPr>
        <w:t>கான்டினது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கோட்பாட்டிலும்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காணப்படும்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ஒத்த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அறவியற்கருத்தாக்கங்களை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வெளிப்படுத்துவதனை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நோக்கமாகக்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கொண்டு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இவ்வாய்வு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இடம்பெறுகிறது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இவ்வாய்வினைச்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சரியான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முறையில்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மேற்கொள்ளுவதற்கு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பல்வேறுபட்ட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ஆய்வுமுறையியல்கள்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பயன்படுத்தப்படுகின்றன</w:t>
      </w:r>
      <w:r>
        <w:rPr>
          <w:cs/>
        </w:rPr>
        <w:t xml:space="preserve">. </w:t>
      </w:r>
      <w:r>
        <w:rPr>
          <w:rFonts w:ascii="Nirmala UI" w:hAnsi="Nirmala UI" w:cs="Nirmala UI" w:hint="cs"/>
          <w:cs/>
        </w:rPr>
        <w:t>குறிப்பாக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இரு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கோட்பாடுகளுக்கிடையேயுமான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ஒற்றுமைகளை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விளக்குவதற்கு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ஒப்பியல்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ஆய்வுமுறை</w:t>
      </w:r>
      <w:r>
        <w:t xml:space="preserve">, </w:t>
      </w:r>
      <w:r>
        <w:rPr>
          <w:rFonts w:ascii="Nirmala UI" w:hAnsi="Nirmala UI" w:cs="Nirmala UI" w:hint="cs"/>
          <w:cs/>
        </w:rPr>
        <w:t>விபரண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முறையியல்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என்பன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பயன்படுத்தப்படுவதோடு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இவ்வாய்வுக்குரிய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தரவுகளாக</w:t>
      </w:r>
      <w:r>
        <w:t xml:space="preserve">, </w:t>
      </w:r>
      <w:r>
        <w:rPr>
          <w:rFonts w:ascii="Nirmala UI" w:hAnsi="Nirmala UI" w:cs="Nirmala UI" w:hint="cs"/>
          <w:cs/>
        </w:rPr>
        <w:t>உபநிடத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கான்டிய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ஒழுக்கவியலை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அறிய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உதவும்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மூல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நூல்கள்</w:t>
      </w:r>
      <w:r>
        <w:t xml:space="preserve">, </w:t>
      </w:r>
      <w:r>
        <w:rPr>
          <w:rFonts w:ascii="Nirmala UI" w:hAnsi="Nirmala UI" w:cs="Nirmala UI" w:hint="cs"/>
          <w:cs/>
        </w:rPr>
        <w:t>உரைநூல்கள்</w:t>
      </w:r>
      <w:r>
        <w:t xml:space="preserve">, </w:t>
      </w:r>
      <w:r>
        <w:rPr>
          <w:rFonts w:ascii="Nirmala UI" w:hAnsi="Nirmala UI" w:cs="Nirmala UI" w:hint="cs"/>
          <w:cs/>
        </w:rPr>
        <w:t>விளக்க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நூல்கள்</w:t>
      </w:r>
      <w:r>
        <w:t xml:space="preserve">, </w:t>
      </w:r>
      <w:r>
        <w:rPr>
          <w:rFonts w:ascii="Nirmala UI" w:hAnsi="Nirmala UI" w:cs="Nirmala UI" w:hint="cs"/>
          <w:cs/>
        </w:rPr>
        <w:t>ஒழுக்கம்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தொடர்பில்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விவாதிக்கும்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ஆய்வுக்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கட்டுரைகள்</w:t>
      </w:r>
      <w:r>
        <w:t xml:space="preserve">, </w:t>
      </w:r>
      <w:r>
        <w:rPr>
          <w:rFonts w:ascii="Nirmala UI" w:hAnsi="Nirmala UI" w:cs="Nirmala UI" w:hint="cs"/>
          <w:cs/>
        </w:rPr>
        <w:t>சஞ்சிகைகள்</w:t>
      </w:r>
      <w:r>
        <w:t xml:space="preserve">, </w:t>
      </w:r>
      <w:r>
        <w:rPr>
          <w:rFonts w:ascii="Nirmala UI" w:hAnsi="Nirmala UI" w:cs="Nirmala UI" w:hint="cs"/>
          <w:cs/>
        </w:rPr>
        <w:t>இணையத்தளத்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தகவல்கள்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என்பனவற்றிலிருந்து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பெறப்பட்டு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இவ்வாய்வு</w:t>
      </w:r>
      <w:r>
        <w:rPr>
          <w:cs/>
        </w:rPr>
        <w:t xml:space="preserve"> </w:t>
      </w:r>
      <w:r>
        <w:rPr>
          <w:rFonts w:ascii="Nirmala UI" w:hAnsi="Nirmala UI" w:cs="Nirmala UI" w:hint="cs"/>
          <w:cs/>
        </w:rPr>
        <w:t>வடிவமைக்கப்பட்டுள்ளது</w:t>
      </w:r>
      <w:r>
        <w:rPr>
          <w:cs/>
        </w:rPr>
        <w:t>.</w:t>
      </w:r>
    </w:p>
    <w:p w:rsidR="00B339E0" w:rsidRDefault="00B339E0" w:rsidP="00B339E0">
      <w:r>
        <w:lastRenderedPageBreak/>
        <w:t xml:space="preserve"> </w:t>
      </w:r>
    </w:p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B339E0" w:rsidRDefault="00B339E0" w:rsidP="00B339E0"/>
    <w:p w:rsidR="00667213" w:rsidRDefault="00B339E0" w:rsidP="00B339E0">
      <w:r>
        <w:t xml:space="preserve">  </w:t>
      </w:r>
    </w:p>
    <w:sectPr w:rsidR="0066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E0"/>
    <w:rsid w:val="004E6B5D"/>
    <w:rsid w:val="00B016E2"/>
    <w:rsid w:val="00B339E0"/>
    <w:rsid w:val="00B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F914-E189-4DFB-9B3A-1B68C7B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2022-03-10T06:24:00Z</dcterms:created>
  <dcterms:modified xsi:type="dcterms:W3CDTF">2022-03-10T06:28:00Z</dcterms:modified>
</cp:coreProperties>
</file>